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B4594" w14:textId="7E5A5D72" w:rsidR="00464C4A" w:rsidRDefault="00F027B7" w:rsidP="00464C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9BBE0AF" wp14:editId="274D7D0F">
            <wp:simplePos x="0" y="0"/>
            <wp:positionH relativeFrom="column">
              <wp:posOffset>329565</wp:posOffset>
            </wp:positionH>
            <wp:positionV relativeFrom="paragraph">
              <wp:posOffset>13335</wp:posOffset>
            </wp:positionV>
            <wp:extent cx="4991100" cy="1390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S_invard_po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07619" w14:textId="21A62807" w:rsidR="00464C4A" w:rsidRDefault="00464C4A" w:rsidP="00464C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09DE05" w14:textId="77777777" w:rsidR="00464C4A" w:rsidRDefault="00464C4A" w:rsidP="00464C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186EB2" w14:textId="77777777" w:rsidR="00464C4A" w:rsidRDefault="00464C4A" w:rsidP="00464C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26C7B0" w14:textId="77777777" w:rsidR="00464C4A" w:rsidRDefault="00464C4A" w:rsidP="00464C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0C8EA7" w14:textId="77777777" w:rsidR="00464C4A" w:rsidRDefault="00464C4A" w:rsidP="00464C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49DA17" w14:textId="77777777" w:rsidR="00464C4A" w:rsidRDefault="00464C4A" w:rsidP="00464C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97747A" w14:textId="77777777" w:rsidR="00464C4A" w:rsidRDefault="00464C4A" w:rsidP="00464C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85D302" w14:textId="77777777" w:rsidR="00F027B7" w:rsidRPr="00F8244D" w:rsidRDefault="00F027B7" w:rsidP="00F027B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F8244D">
        <w:rPr>
          <w:rFonts w:ascii="Times New Roman" w:hAnsi="Times New Roman" w:cs="Times New Roman"/>
          <w:b/>
          <w:bCs/>
          <w:caps/>
          <w:sz w:val="36"/>
          <w:szCs w:val="36"/>
        </w:rPr>
        <w:t>Инструкция</w:t>
      </w:r>
    </w:p>
    <w:p w14:paraId="5B220F56" w14:textId="77777777" w:rsidR="00F027B7" w:rsidRPr="00F8244D" w:rsidRDefault="00464C4A" w:rsidP="00F027B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F8244D">
        <w:rPr>
          <w:rFonts w:ascii="Times New Roman" w:hAnsi="Times New Roman" w:cs="Times New Roman"/>
          <w:b/>
          <w:bCs/>
          <w:caps/>
          <w:sz w:val="36"/>
          <w:szCs w:val="36"/>
        </w:rPr>
        <w:t>по настройке преобразователя уровня поплавкового</w:t>
      </w:r>
      <w:r w:rsidR="00F027B7" w:rsidRPr="00F8244D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 магнитоуправляемого </w:t>
      </w:r>
      <w:r w:rsidR="00F027B7" w:rsidRPr="00F8244D">
        <w:rPr>
          <w:rFonts w:ascii="Times New Roman" w:hAnsi="Times New Roman" w:cs="Times New Roman"/>
          <w:b/>
          <w:bCs/>
          <w:caps/>
          <w:sz w:val="48"/>
          <w:szCs w:val="48"/>
        </w:rPr>
        <w:t>МАГНИТЭК-М</w:t>
      </w:r>
    </w:p>
    <w:p w14:paraId="78C6983D" w14:textId="49CD116B" w:rsidR="00C72BE8" w:rsidRPr="00F8244D" w:rsidRDefault="00464C4A" w:rsidP="00F027B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F8244D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по протоколу </w:t>
      </w:r>
      <w:r w:rsidRPr="00F8244D">
        <w:rPr>
          <w:rFonts w:ascii="Times New Roman" w:hAnsi="Times New Roman" w:cs="Times New Roman"/>
          <w:b/>
          <w:bCs/>
          <w:caps/>
          <w:sz w:val="36"/>
          <w:szCs w:val="36"/>
          <w:lang w:val="en-US"/>
        </w:rPr>
        <w:t>HART</w:t>
      </w:r>
    </w:p>
    <w:p w14:paraId="011BFADC" w14:textId="6BBFD480" w:rsidR="00F027B7" w:rsidRDefault="00F027B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7CB302E4" w14:textId="381120DF" w:rsidR="004C04A4" w:rsidRDefault="004C04A4" w:rsidP="00F027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4A4">
        <w:rPr>
          <w:rFonts w:ascii="Times New Roman" w:hAnsi="Times New Roman" w:cs="Times New Roman"/>
          <w:sz w:val="28"/>
          <w:szCs w:val="28"/>
        </w:rPr>
        <w:lastRenderedPageBreak/>
        <w:t xml:space="preserve">Данная инструкция </w:t>
      </w:r>
      <w:r>
        <w:rPr>
          <w:rFonts w:ascii="Times New Roman" w:hAnsi="Times New Roman" w:cs="Times New Roman"/>
          <w:sz w:val="28"/>
          <w:szCs w:val="28"/>
        </w:rPr>
        <w:t xml:space="preserve">содержит сведения о настройке </w:t>
      </w:r>
      <w:r w:rsidRPr="004C04A4">
        <w:rPr>
          <w:rFonts w:ascii="Times New Roman" w:hAnsi="Times New Roman" w:cs="Times New Roman"/>
          <w:sz w:val="28"/>
          <w:szCs w:val="28"/>
        </w:rPr>
        <w:t>преобразователя уровня поплавкового магнитоуправляемого МАГНИТЭК-М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прибор)</w:t>
      </w:r>
      <w:r w:rsidRPr="004C04A4">
        <w:rPr>
          <w:rFonts w:ascii="Times New Roman" w:hAnsi="Times New Roman" w:cs="Times New Roman"/>
          <w:sz w:val="28"/>
          <w:szCs w:val="28"/>
        </w:rPr>
        <w:t xml:space="preserve"> по протоколу </w:t>
      </w:r>
      <w:r w:rsidRPr="004C04A4">
        <w:rPr>
          <w:rFonts w:ascii="Times New Roman" w:hAnsi="Times New Roman" w:cs="Times New Roman"/>
          <w:sz w:val="28"/>
          <w:szCs w:val="28"/>
          <w:lang w:val="en-US"/>
        </w:rPr>
        <w:t>HART</w:t>
      </w:r>
      <w:r>
        <w:rPr>
          <w:rFonts w:ascii="Times New Roman" w:hAnsi="Times New Roman" w:cs="Times New Roman"/>
          <w:sz w:val="28"/>
          <w:szCs w:val="28"/>
        </w:rPr>
        <w:t>, необходимых для настройки прибора на месте эксплуатации.</w:t>
      </w:r>
    </w:p>
    <w:p w14:paraId="417365E6" w14:textId="03190060" w:rsidR="004C04A4" w:rsidRDefault="004C04A4" w:rsidP="00F027B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1301D51" w14:textId="09AFE9E8" w:rsidR="004C04A4" w:rsidRPr="004C04A4" w:rsidRDefault="004C04A4" w:rsidP="00F027B7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4C04A4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 и программное обеспечение</w:t>
      </w:r>
    </w:p>
    <w:p w14:paraId="3CAD0DFF" w14:textId="55FEC9A0" w:rsidR="004C04A4" w:rsidRDefault="004C04A4" w:rsidP="00F027B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89DEBC" w14:textId="105BCAF6" w:rsidR="004C04A4" w:rsidRDefault="004C04A4" w:rsidP="00F027B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настройки при</w:t>
      </w:r>
      <w:r w:rsidR="00364BEE">
        <w:rPr>
          <w:rFonts w:ascii="Times New Roman" w:hAnsi="Times New Roman" w:cs="Times New Roman"/>
          <w:sz w:val="28"/>
          <w:szCs w:val="28"/>
        </w:rPr>
        <w:t>бора необходимо следующее оборудование</w:t>
      </w:r>
      <w:r w:rsidR="00364BEE" w:rsidRPr="00364BEE">
        <w:rPr>
          <w:rFonts w:ascii="Times New Roman" w:hAnsi="Times New Roman" w:cs="Times New Roman"/>
          <w:sz w:val="28"/>
          <w:szCs w:val="28"/>
        </w:rPr>
        <w:t>:</w:t>
      </w:r>
    </w:p>
    <w:p w14:paraId="2C86073A" w14:textId="5D343998" w:rsidR="00364BEE" w:rsidRPr="00364BEE" w:rsidRDefault="00364BEE" w:rsidP="00F027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HART </w:t>
      </w:r>
      <w:r>
        <w:rPr>
          <w:rFonts w:ascii="Times New Roman" w:hAnsi="Times New Roman" w:cs="Times New Roman"/>
          <w:sz w:val="28"/>
          <w:szCs w:val="28"/>
        </w:rPr>
        <w:t>модем</w:t>
      </w:r>
    </w:p>
    <w:p w14:paraId="37926BF0" w14:textId="3983D07D" w:rsidR="00364BEE" w:rsidRPr="007E18AB" w:rsidRDefault="00364BEE" w:rsidP="00F027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с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7E18AB">
        <w:rPr>
          <w:rFonts w:ascii="Times New Roman" w:hAnsi="Times New Roman" w:cs="Times New Roman"/>
          <w:sz w:val="28"/>
          <w:szCs w:val="28"/>
        </w:rPr>
        <w:t xml:space="preserve"> 10</w:t>
      </w:r>
      <w:r w:rsidR="007E18AB" w:rsidRPr="007E18AB">
        <w:rPr>
          <w:rFonts w:ascii="Times New Roman" w:hAnsi="Times New Roman" w:cs="Times New Roman"/>
          <w:sz w:val="28"/>
          <w:szCs w:val="28"/>
        </w:rPr>
        <w:t xml:space="preserve"> (</w:t>
      </w:r>
      <w:r w:rsidR="007E18AB">
        <w:rPr>
          <w:rFonts w:ascii="Times New Roman" w:hAnsi="Times New Roman" w:cs="Times New Roman"/>
          <w:sz w:val="28"/>
          <w:szCs w:val="28"/>
        </w:rPr>
        <w:t>далее по тексту ПК</w:t>
      </w:r>
      <w:r w:rsidR="007E18AB" w:rsidRPr="007E18AB">
        <w:rPr>
          <w:rFonts w:ascii="Times New Roman" w:hAnsi="Times New Roman" w:cs="Times New Roman"/>
          <w:sz w:val="28"/>
          <w:szCs w:val="28"/>
        </w:rPr>
        <w:t>)</w:t>
      </w:r>
    </w:p>
    <w:p w14:paraId="3521AD13" w14:textId="524FDB0A" w:rsidR="00364BEE" w:rsidRPr="002F70D7" w:rsidRDefault="00364BEE" w:rsidP="00F027B7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конфигуратор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LinkHart</w:t>
      </w:r>
      <w:proofErr w:type="spellEnd"/>
      <w:r w:rsidR="002F70D7">
        <w:rPr>
          <w:rFonts w:ascii="Times New Roman" w:hAnsi="Times New Roman" w:cs="Times New Roman"/>
          <w:sz w:val="28"/>
          <w:szCs w:val="28"/>
        </w:rPr>
        <w:t xml:space="preserve"> (скачивается с сайта производителя).</w:t>
      </w:r>
    </w:p>
    <w:p w14:paraId="24012B0E" w14:textId="5BDD8676" w:rsidR="00557531" w:rsidRPr="002F70D7" w:rsidRDefault="00557531" w:rsidP="00F027B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7C368E" w14:textId="2445CFB0" w:rsidR="00557531" w:rsidRPr="002F70D7" w:rsidRDefault="00557531" w:rsidP="00F027B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3D4E35" w14:textId="79382EAE" w:rsidR="00557531" w:rsidRDefault="00557531" w:rsidP="00F027B7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57531">
        <w:rPr>
          <w:rFonts w:ascii="Times New Roman" w:hAnsi="Times New Roman" w:cs="Times New Roman"/>
          <w:b/>
          <w:bCs/>
          <w:sz w:val="28"/>
          <w:szCs w:val="28"/>
        </w:rPr>
        <w:t>Настройка прибора</w:t>
      </w:r>
    </w:p>
    <w:p w14:paraId="7B63BA93" w14:textId="3BF992DD" w:rsidR="00557531" w:rsidRDefault="00557531" w:rsidP="00F027B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2BA0A1C" w14:textId="0D51D7B4" w:rsidR="00557531" w:rsidRDefault="00557531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Подключите прибор с </w:t>
      </w:r>
      <w:r>
        <w:rPr>
          <w:rFonts w:ascii="Times New Roman" w:hAnsi="Times New Roman" w:cs="Times New Roman"/>
          <w:sz w:val="28"/>
          <w:szCs w:val="28"/>
          <w:lang w:val="en-US"/>
        </w:rPr>
        <w:t>HART</w:t>
      </w:r>
      <w:r w:rsidRPr="00557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модемом в соответствии с приложением Е руководства по эксплуатации</w:t>
      </w:r>
      <w:r w:rsidR="009264A8">
        <w:rPr>
          <w:rFonts w:ascii="Times New Roman" w:hAnsi="Times New Roman" w:cs="Times New Roman"/>
          <w:sz w:val="28"/>
          <w:szCs w:val="28"/>
        </w:rPr>
        <w:t xml:space="preserve"> (скачивается с сайта производителя)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04D55" w14:textId="6998C992" w:rsidR="00557531" w:rsidRDefault="00557531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Скачайте с сайта производителя и установите на </w:t>
      </w:r>
      <w:r w:rsidR="007E18AB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LinkHart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BE5EDC" w14:textId="38490133" w:rsidR="00EC4AD5" w:rsidRDefault="00537DDB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Запустите «</w:t>
      </w:r>
      <w:r w:rsidR="007E18AB" w:rsidRPr="00EC4AD5">
        <w:rPr>
          <w:rFonts w:ascii="Times New Roman" w:hAnsi="Times New Roman" w:cs="Times New Roman"/>
          <w:sz w:val="28"/>
          <w:szCs w:val="28"/>
        </w:rPr>
        <w:t>Диспетчер устройств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18AB" w:rsidRPr="00EC4AD5">
        <w:rPr>
          <w:rFonts w:ascii="Times New Roman" w:hAnsi="Times New Roman" w:cs="Times New Roman"/>
          <w:sz w:val="28"/>
          <w:szCs w:val="28"/>
        </w:rPr>
        <w:t xml:space="preserve"> на </w:t>
      </w:r>
      <w:r w:rsidR="008F40C1" w:rsidRPr="00EC4AD5">
        <w:rPr>
          <w:rFonts w:ascii="Times New Roman" w:hAnsi="Times New Roman" w:cs="Times New Roman"/>
          <w:sz w:val="28"/>
          <w:szCs w:val="28"/>
        </w:rPr>
        <w:t>ПК, затем п</w:t>
      </w:r>
      <w:r w:rsidR="00557531" w:rsidRPr="00EC4AD5">
        <w:rPr>
          <w:rFonts w:ascii="Times New Roman" w:hAnsi="Times New Roman" w:cs="Times New Roman"/>
          <w:sz w:val="28"/>
          <w:szCs w:val="28"/>
        </w:rPr>
        <w:t xml:space="preserve">одключите </w:t>
      </w:r>
      <w:r w:rsidR="00557531" w:rsidRPr="00EC4AD5">
        <w:rPr>
          <w:rFonts w:ascii="Times New Roman" w:hAnsi="Times New Roman" w:cs="Times New Roman"/>
          <w:sz w:val="28"/>
          <w:szCs w:val="28"/>
          <w:lang w:val="en-US"/>
        </w:rPr>
        <w:t>HART</w:t>
      </w:r>
      <w:r w:rsidR="00557531" w:rsidRPr="00EC4AD5">
        <w:rPr>
          <w:rFonts w:ascii="Times New Roman" w:hAnsi="Times New Roman" w:cs="Times New Roman"/>
          <w:sz w:val="28"/>
          <w:szCs w:val="28"/>
        </w:rPr>
        <w:t xml:space="preserve"> модем к </w:t>
      </w:r>
      <w:r w:rsidR="008F40C1" w:rsidRPr="00EC4AD5">
        <w:rPr>
          <w:rFonts w:ascii="Times New Roman" w:hAnsi="Times New Roman" w:cs="Times New Roman"/>
          <w:sz w:val="28"/>
          <w:szCs w:val="28"/>
        </w:rPr>
        <w:t xml:space="preserve">ПК, откройте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F40C1" w:rsidRPr="00EC4AD5">
        <w:rPr>
          <w:rFonts w:ascii="Times New Roman" w:hAnsi="Times New Roman" w:cs="Times New Roman"/>
          <w:sz w:val="28"/>
          <w:szCs w:val="28"/>
        </w:rPr>
        <w:t>Порты(</w:t>
      </w:r>
      <w:proofErr w:type="gramEnd"/>
      <w:r w:rsidR="008F40C1" w:rsidRPr="00EC4AD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F40C1" w:rsidRPr="00EC4AD5">
        <w:rPr>
          <w:rFonts w:ascii="Times New Roman" w:hAnsi="Times New Roman" w:cs="Times New Roman"/>
          <w:sz w:val="28"/>
          <w:szCs w:val="28"/>
        </w:rPr>
        <w:t xml:space="preserve"> и </w:t>
      </w:r>
      <w:r w:rsidR="008F40C1" w:rsidRPr="00EC4AD5">
        <w:rPr>
          <w:rFonts w:ascii="Times New Roman" w:hAnsi="Times New Roman" w:cs="Times New Roman"/>
          <w:sz w:val="28"/>
          <w:szCs w:val="28"/>
          <w:lang w:val="en-US"/>
        </w:rPr>
        <w:t>LPT</w:t>
      </w:r>
      <w:r w:rsidR="008F40C1" w:rsidRPr="00EC4A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7531" w:rsidRPr="00EC4AD5">
        <w:rPr>
          <w:rFonts w:ascii="Times New Roman" w:hAnsi="Times New Roman" w:cs="Times New Roman"/>
          <w:sz w:val="28"/>
          <w:szCs w:val="28"/>
        </w:rPr>
        <w:t xml:space="preserve"> </w:t>
      </w:r>
      <w:r w:rsidR="008F40C1" w:rsidRPr="00EC4AD5">
        <w:rPr>
          <w:rFonts w:ascii="Times New Roman" w:hAnsi="Times New Roman" w:cs="Times New Roman"/>
          <w:sz w:val="28"/>
          <w:szCs w:val="28"/>
        </w:rPr>
        <w:t xml:space="preserve">и запомните номер </w:t>
      </w:r>
      <w:r w:rsidR="008F40C1" w:rsidRPr="00EC4AD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F40C1" w:rsidRPr="00EC4AD5">
        <w:rPr>
          <w:rFonts w:ascii="Times New Roman" w:hAnsi="Times New Roman" w:cs="Times New Roman"/>
          <w:sz w:val="28"/>
          <w:szCs w:val="28"/>
        </w:rPr>
        <w:t xml:space="preserve"> порта </w:t>
      </w:r>
      <w:r w:rsidR="008F40C1" w:rsidRPr="00EC4AD5">
        <w:rPr>
          <w:rFonts w:ascii="Times New Roman" w:hAnsi="Times New Roman" w:cs="Times New Roman"/>
          <w:sz w:val="28"/>
          <w:szCs w:val="28"/>
          <w:lang w:val="en-US"/>
        </w:rPr>
        <w:t>HART</w:t>
      </w:r>
      <w:r w:rsidR="008F40C1" w:rsidRPr="00EC4AD5">
        <w:rPr>
          <w:rFonts w:ascii="Times New Roman" w:hAnsi="Times New Roman" w:cs="Times New Roman"/>
          <w:sz w:val="28"/>
          <w:szCs w:val="28"/>
        </w:rPr>
        <w:t xml:space="preserve"> модема.</w:t>
      </w:r>
      <w:r w:rsidR="00EC4AD5" w:rsidRPr="00EC4AD5">
        <w:rPr>
          <w:rFonts w:ascii="Times New Roman" w:hAnsi="Times New Roman" w:cs="Times New Roman"/>
          <w:sz w:val="28"/>
          <w:szCs w:val="28"/>
        </w:rPr>
        <w:t>(см. рис.1)</w:t>
      </w:r>
    </w:p>
    <w:p w14:paraId="64BCE445" w14:textId="23BDDC6C" w:rsidR="00F43F12" w:rsidRDefault="00F43F12" w:rsidP="00F8244D">
      <w:pPr>
        <w:pStyle w:val="a3"/>
        <w:ind w:left="0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8DF4D8" wp14:editId="20472077">
            <wp:extent cx="5067300" cy="38762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9" t="4007" r="19255" b="5390"/>
                    <a:stretch/>
                  </pic:blipFill>
                  <pic:spPr bwMode="auto">
                    <a:xfrm>
                      <a:off x="0" y="0"/>
                      <a:ext cx="5158783" cy="3946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DD980" w14:textId="44048EE1" w:rsidR="00F43F12" w:rsidRPr="00F8244D" w:rsidRDefault="00F43F12" w:rsidP="00F8244D">
      <w:pPr>
        <w:pStyle w:val="a3"/>
        <w:ind w:left="0"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244D">
        <w:rPr>
          <w:rFonts w:ascii="Times New Roman" w:hAnsi="Times New Roman" w:cs="Times New Roman"/>
          <w:i/>
          <w:sz w:val="28"/>
          <w:szCs w:val="28"/>
        </w:rPr>
        <w:t>Рис.1</w:t>
      </w:r>
      <w:r w:rsidR="003D5AA7" w:rsidRPr="00F824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D5AA7" w:rsidRPr="00F8244D">
        <w:rPr>
          <w:rFonts w:ascii="Times New Roman" w:hAnsi="Times New Roman" w:cs="Times New Roman"/>
          <w:i/>
          <w:sz w:val="28"/>
          <w:szCs w:val="28"/>
        </w:rPr>
        <w:t>Диспетчер устройств</w:t>
      </w:r>
    </w:p>
    <w:p w14:paraId="05A5E660" w14:textId="77777777" w:rsidR="00F43F12" w:rsidRPr="00EC4AD5" w:rsidRDefault="00F43F12" w:rsidP="00F8244D">
      <w:pPr>
        <w:pStyle w:val="a3"/>
        <w:ind w:left="0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686D378E" w14:textId="2FE99B26" w:rsidR="008F40C1" w:rsidRDefault="001308B3" w:rsidP="00F8244D">
      <w:pPr>
        <w:pStyle w:val="a3"/>
        <w:numPr>
          <w:ilvl w:val="1"/>
          <w:numId w:val="3"/>
        </w:numPr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1C304E" wp14:editId="0358E317">
            <wp:simplePos x="0" y="0"/>
            <wp:positionH relativeFrom="column">
              <wp:posOffset>239395</wp:posOffset>
            </wp:positionH>
            <wp:positionV relativeFrom="paragraph">
              <wp:posOffset>473710</wp:posOffset>
            </wp:positionV>
            <wp:extent cx="6340415" cy="3924935"/>
            <wp:effectExtent l="0" t="0" r="3810" b="0"/>
            <wp:wrapThrough wrapText="bothSides">
              <wp:wrapPolygon edited="0">
                <wp:start x="0" y="0"/>
                <wp:lineTo x="0" y="21492"/>
                <wp:lineTo x="21548" y="21492"/>
                <wp:lineTo x="2154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415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AD5">
        <w:rPr>
          <w:rFonts w:ascii="Times New Roman" w:hAnsi="Times New Roman" w:cs="Times New Roman"/>
          <w:sz w:val="28"/>
          <w:szCs w:val="28"/>
        </w:rPr>
        <w:t xml:space="preserve">Запустите на ПК программу </w:t>
      </w:r>
      <w:proofErr w:type="spellStart"/>
      <w:r w:rsidR="00EC4AD5">
        <w:rPr>
          <w:rFonts w:ascii="Times New Roman" w:hAnsi="Times New Roman" w:cs="Times New Roman"/>
          <w:sz w:val="28"/>
          <w:szCs w:val="28"/>
          <w:lang w:val="en-US"/>
        </w:rPr>
        <w:t>LinkHart</w:t>
      </w:r>
      <w:proofErr w:type="spellEnd"/>
      <w:r w:rsidR="003D5AA7">
        <w:rPr>
          <w:rFonts w:ascii="Times New Roman" w:hAnsi="Times New Roman" w:cs="Times New Roman"/>
          <w:sz w:val="28"/>
          <w:szCs w:val="28"/>
        </w:rPr>
        <w:t xml:space="preserve"> (см.рис.2)</w:t>
      </w:r>
      <w:r w:rsidR="00EC4AD5">
        <w:rPr>
          <w:rFonts w:ascii="Times New Roman" w:hAnsi="Times New Roman" w:cs="Times New Roman"/>
          <w:sz w:val="28"/>
          <w:szCs w:val="28"/>
        </w:rPr>
        <w:t>, подайте питание на прибор.</w:t>
      </w:r>
    </w:p>
    <w:p w14:paraId="360459AA" w14:textId="2E60019B" w:rsidR="003D5AA7" w:rsidRPr="00F8244D" w:rsidRDefault="003D5AA7" w:rsidP="00F8244D">
      <w:pPr>
        <w:pStyle w:val="a3"/>
        <w:ind w:left="426" w:firstLine="425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8244D">
        <w:rPr>
          <w:rFonts w:ascii="Times New Roman" w:hAnsi="Times New Roman" w:cs="Times New Roman"/>
          <w:i/>
          <w:sz w:val="28"/>
          <w:szCs w:val="28"/>
        </w:rPr>
        <w:t xml:space="preserve">Рис.2 Окно программы </w:t>
      </w:r>
      <w:proofErr w:type="spellStart"/>
      <w:r w:rsidRPr="00F8244D">
        <w:rPr>
          <w:rFonts w:ascii="Times New Roman" w:hAnsi="Times New Roman" w:cs="Times New Roman"/>
          <w:i/>
          <w:sz w:val="28"/>
          <w:szCs w:val="28"/>
          <w:lang w:val="en-US"/>
        </w:rPr>
        <w:t>LinkHart</w:t>
      </w:r>
      <w:proofErr w:type="spellEnd"/>
    </w:p>
    <w:p w14:paraId="342A50DB" w14:textId="77777777" w:rsidR="002F0C6C" w:rsidRPr="003D5AA7" w:rsidRDefault="002F0C6C" w:rsidP="00F8244D">
      <w:pPr>
        <w:pStyle w:val="a3"/>
        <w:ind w:left="426" w:firstLine="4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C8C783C" w14:textId="3D30AC71" w:rsidR="00127BF8" w:rsidRDefault="00127BF8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Щелкните по вкладке в левом нижнем углу и выберите номер 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27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 </w:t>
      </w:r>
      <w:r w:rsidRPr="00EC4AD5">
        <w:rPr>
          <w:rFonts w:ascii="Times New Roman" w:hAnsi="Times New Roman" w:cs="Times New Roman"/>
          <w:sz w:val="28"/>
          <w:szCs w:val="28"/>
          <w:lang w:val="en-US"/>
        </w:rPr>
        <w:t>HART</w:t>
      </w:r>
      <w:r w:rsidRPr="00EC4AD5">
        <w:rPr>
          <w:rFonts w:ascii="Times New Roman" w:hAnsi="Times New Roman" w:cs="Times New Roman"/>
          <w:sz w:val="28"/>
          <w:szCs w:val="28"/>
        </w:rPr>
        <w:t xml:space="preserve"> модема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543023" w14:textId="39102646" w:rsidR="00127BF8" w:rsidRDefault="00127BF8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244D">
        <w:rPr>
          <w:rFonts w:ascii="Times New Roman" w:hAnsi="Times New Roman" w:cs="Times New Roman"/>
          <w:b/>
          <w:sz w:val="28"/>
          <w:szCs w:val="28"/>
          <w:lang w:val="en-US"/>
        </w:rPr>
        <w:t>Adress</w:t>
      </w:r>
      <w:proofErr w:type="spellEnd"/>
      <w:r w:rsidR="00F8244D">
        <w:rPr>
          <w:rFonts w:ascii="Times New Roman" w:hAnsi="Times New Roman" w:cs="Times New Roman"/>
          <w:sz w:val="28"/>
          <w:szCs w:val="28"/>
        </w:rPr>
        <w:t>»</w:t>
      </w:r>
      <w:r w:rsidRPr="00127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установите значение </w:t>
      </w:r>
      <w:r w:rsidRPr="00F8244D">
        <w:rPr>
          <w:rFonts w:ascii="Times New Roman" w:hAnsi="Times New Roman" w:cs="Times New Roman"/>
          <w:b/>
          <w:sz w:val="28"/>
          <w:szCs w:val="28"/>
        </w:rPr>
        <w:t>0</w:t>
      </w:r>
    </w:p>
    <w:p w14:paraId="567B3F5F" w14:textId="37CAB002" w:rsidR="00127BF8" w:rsidRDefault="00127BF8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на кнопку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r w:rsidRPr="00F8244D">
        <w:rPr>
          <w:rFonts w:ascii="Times New Roman" w:hAnsi="Times New Roman" w:cs="Times New Roman"/>
          <w:b/>
          <w:sz w:val="28"/>
          <w:szCs w:val="28"/>
          <w:lang w:val="en-US"/>
        </w:rPr>
        <w:t>Add</w:t>
      </w:r>
      <w:r w:rsidRPr="00F82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44D">
        <w:rPr>
          <w:rFonts w:ascii="Times New Roman" w:hAnsi="Times New Roman" w:cs="Times New Roman"/>
          <w:b/>
          <w:sz w:val="28"/>
          <w:szCs w:val="28"/>
          <w:lang w:val="en-US"/>
        </w:rPr>
        <w:t>Device</w:t>
      </w:r>
      <w:r w:rsidR="00F8244D">
        <w:rPr>
          <w:rFonts w:ascii="Times New Roman" w:hAnsi="Times New Roman" w:cs="Times New Roman"/>
          <w:sz w:val="28"/>
          <w:szCs w:val="28"/>
        </w:rPr>
        <w:t>»</w:t>
      </w:r>
      <w:r w:rsidRPr="00127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открывшемся окне выберите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xmls</w:t>
      </w:r>
      <w:proofErr w:type="spellEnd"/>
      <w:r w:rsidRPr="00127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244D">
        <w:rPr>
          <w:rFonts w:ascii="Times New Roman" w:hAnsi="Times New Roman" w:cs="Times New Roman"/>
          <w:b/>
          <w:sz w:val="28"/>
          <w:szCs w:val="28"/>
        </w:rPr>
        <w:t>Магнит</w:t>
      </w:r>
      <w:r w:rsidR="008B1B23" w:rsidRPr="00F8244D">
        <w:rPr>
          <w:rFonts w:ascii="Times New Roman" w:hAnsi="Times New Roman" w:cs="Times New Roman"/>
          <w:b/>
          <w:sz w:val="28"/>
          <w:szCs w:val="28"/>
        </w:rPr>
        <w:t>э</w:t>
      </w:r>
      <w:r w:rsidRPr="00F8244D">
        <w:rPr>
          <w:rFonts w:ascii="Times New Roman" w:hAnsi="Times New Roman" w:cs="Times New Roman"/>
          <w:b/>
          <w:sz w:val="28"/>
          <w:szCs w:val="28"/>
        </w:rPr>
        <w:t>кМ</w:t>
      </w:r>
      <w:proofErr w:type="spellEnd"/>
      <w:r w:rsidR="00F8244D">
        <w:rPr>
          <w:rFonts w:ascii="Times New Roman" w:hAnsi="Times New Roman" w:cs="Times New Roman"/>
          <w:sz w:val="28"/>
          <w:szCs w:val="28"/>
        </w:rPr>
        <w:t>»</w:t>
      </w:r>
      <w:r w:rsidR="008871D8">
        <w:rPr>
          <w:rFonts w:ascii="Times New Roman" w:hAnsi="Times New Roman" w:cs="Times New Roman"/>
          <w:sz w:val="28"/>
          <w:szCs w:val="28"/>
        </w:rPr>
        <w:t>.</w:t>
      </w:r>
    </w:p>
    <w:p w14:paraId="742001EE" w14:textId="5402CB70" w:rsidR="008A3767" w:rsidRDefault="008A3767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на кнопку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r w:rsidRPr="00F8244D">
        <w:rPr>
          <w:rFonts w:ascii="Times New Roman" w:hAnsi="Times New Roman" w:cs="Times New Roman"/>
          <w:b/>
          <w:sz w:val="28"/>
          <w:szCs w:val="28"/>
          <w:lang w:val="en-US"/>
        </w:rPr>
        <w:t>Port</w:t>
      </w:r>
      <w:r w:rsidRPr="00F82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44D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="00F82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убедитесь</w:t>
      </w:r>
      <w:r w:rsidR="00F82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окне команд, команды стали активными и имя </w:t>
      </w:r>
      <w:r w:rsidRPr="000B0D32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COM</w:t>
      </w:r>
      <w:r w:rsidRPr="008A3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 выделилось </w:t>
      </w:r>
      <w:r w:rsidRPr="000B0D32">
        <w:rPr>
          <w:rFonts w:ascii="Times New Roman" w:hAnsi="Times New Roman" w:cs="Times New Roman"/>
          <w:sz w:val="28"/>
          <w:szCs w:val="28"/>
        </w:rPr>
        <w:t>зеленым цветом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2E7CEE9" w14:textId="2AC959DF" w:rsidR="008A3767" w:rsidRDefault="008A3767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244D">
        <w:rPr>
          <w:rFonts w:ascii="Times New Roman" w:hAnsi="Times New Roman" w:cs="Times New Roman"/>
          <w:b/>
          <w:sz w:val="28"/>
          <w:szCs w:val="28"/>
        </w:rPr>
        <w:t>МагнитэкМ</w:t>
      </w:r>
      <w:proofErr w:type="spellEnd"/>
      <w:r w:rsidR="00F82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введите высоту резервуара</w:t>
      </w:r>
      <w:r w:rsidR="007B7A36">
        <w:rPr>
          <w:rFonts w:ascii="Times New Roman" w:hAnsi="Times New Roman" w:cs="Times New Roman"/>
          <w:sz w:val="28"/>
          <w:szCs w:val="28"/>
        </w:rPr>
        <w:t xml:space="preserve"> в </w:t>
      </w:r>
      <w:r w:rsidR="007B7A36" w:rsidRPr="00F8244D">
        <w:rPr>
          <w:rFonts w:ascii="Times New Roman" w:hAnsi="Times New Roman" w:cs="Times New Roman"/>
          <w:b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 xml:space="preserve"> и нажмите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r w:rsidRPr="00F8244D">
        <w:rPr>
          <w:rFonts w:ascii="Times New Roman" w:hAnsi="Times New Roman" w:cs="Times New Roman"/>
          <w:b/>
          <w:sz w:val="28"/>
          <w:szCs w:val="28"/>
        </w:rPr>
        <w:t>Сохранить</w:t>
      </w:r>
      <w:r w:rsidR="00F8244D">
        <w:rPr>
          <w:rFonts w:ascii="Times New Roman" w:hAnsi="Times New Roman" w:cs="Times New Roman"/>
          <w:sz w:val="28"/>
          <w:szCs w:val="28"/>
        </w:rPr>
        <w:t>»</w:t>
      </w:r>
      <w:r w:rsidR="00D14C3E">
        <w:rPr>
          <w:rFonts w:ascii="Times New Roman" w:hAnsi="Times New Roman" w:cs="Times New Roman"/>
          <w:sz w:val="28"/>
          <w:szCs w:val="28"/>
        </w:rPr>
        <w:t xml:space="preserve"> (смотри рис.3)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DCC69" w14:textId="61687B0D" w:rsidR="007B7A36" w:rsidRDefault="007B7A36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244D">
        <w:rPr>
          <w:rFonts w:ascii="Times New Roman" w:hAnsi="Times New Roman" w:cs="Times New Roman"/>
          <w:b/>
          <w:sz w:val="28"/>
          <w:szCs w:val="28"/>
        </w:rPr>
        <w:t>МагнитэкМ</w:t>
      </w:r>
      <w:proofErr w:type="spellEnd"/>
      <w:r w:rsidR="00F82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минимальный уровень в </w:t>
      </w:r>
      <w:r w:rsidRPr="00F8244D">
        <w:rPr>
          <w:rFonts w:ascii="Times New Roman" w:hAnsi="Times New Roman" w:cs="Times New Roman"/>
          <w:b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 xml:space="preserve"> и нажмите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r w:rsidRPr="00F8244D">
        <w:rPr>
          <w:rFonts w:ascii="Times New Roman" w:hAnsi="Times New Roman" w:cs="Times New Roman"/>
          <w:b/>
          <w:sz w:val="28"/>
          <w:szCs w:val="28"/>
        </w:rPr>
        <w:t>Сохранить</w:t>
      </w:r>
      <w:r w:rsidR="00F8244D">
        <w:rPr>
          <w:rFonts w:ascii="Times New Roman" w:hAnsi="Times New Roman" w:cs="Times New Roman"/>
          <w:sz w:val="28"/>
          <w:szCs w:val="28"/>
        </w:rPr>
        <w:t>»</w:t>
      </w:r>
      <w:r w:rsidR="00D14C3E">
        <w:rPr>
          <w:rFonts w:ascii="Times New Roman" w:hAnsi="Times New Roman" w:cs="Times New Roman"/>
          <w:sz w:val="28"/>
          <w:szCs w:val="28"/>
        </w:rPr>
        <w:t xml:space="preserve"> (смотри рис.3)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660DA7" w14:textId="58911D27" w:rsidR="007B7A36" w:rsidRDefault="007B7A36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244D">
        <w:rPr>
          <w:rFonts w:ascii="Times New Roman" w:hAnsi="Times New Roman" w:cs="Times New Roman"/>
          <w:b/>
          <w:sz w:val="28"/>
          <w:szCs w:val="28"/>
        </w:rPr>
        <w:t>МагнитэкМ</w:t>
      </w:r>
      <w:proofErr w:type="spellEnd"/>
      <w:r w:rsidR="00F82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максимальный уровень в </w:t>
      </w:r>
      <w:r w:rsidRPr="00F8244D">
        <w:rPr>
          <w:rFonts w:ascii="Times New Roman" w:hAnsi="Times New Roman" w:cs="Times New Roman"/>
          <w:b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 xml:space="preserve"> и нажмите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r w:rsidRPr="00F8244D">
        <w:rPr>
          <w:rFonts w:ascii="Times New Roman" w:hAnsi="Times New Roman" w:cs="Times New Roman"/>
          <w:b/>
          <w:sz w:val="28"/>
          <w:szCs w:val="28"/>
        </w:rPr>
        <w:t>Сохранить</w:t>
      </w:r>
      <w:r w:rsidR="00F8244D">
        <w:rPr>
          <w:rFonts w:ascii="Times New Roman" w:hAnsi="Times New Roman" w:cs="Times New Roman"/>
          <w:sz w:val="28"/>
          <w:szCs w:val="28"/>
        </w:rPr>
        <w:t>»</w:t>
      </w:r>
      <w:r w:rsidR="00D14C3E">
        <w:rPr>
          <w:rFonts w:ascii="Times New Roman" w:hAnsi="Times New Roman" w:cs="Times New Roman"/>
          <w:sz w:val="28"/>
          <w:szCs w:val="28"/>
        </w:rPr>
        <w:t xml:space="preserve"> (смотри рис.3)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69522" w14:textId="2CDBC8D9" w:rsidR="007B7A36" w:rsidRDefault="00F00F6A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правильность введенных параметров поочередным нажатием на кнопки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r w:rsidRPr="00F8244D">
        <w:rPr>
          <w:rFonts w:ascii="Times New Roman" w:hAnsi="Times New Roman" w:cs="Times New Roman"/>
          <w:b/>
          <w:sz w:val="28"/>
          <w:szCs w:val="28"/>
        </w:rPr>
        <w:t>Получить</w:t>
      </w:r>
      <w:r w:rsidR="00F82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графах.</w:t>
      </w:r>
    </w:p>
    <w:p w14:paraId="1CA550A8" w14:textId="5B23077F" w:rsidR="008871D8" w:rsidRDefault="008871D8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Устанавливая поплавок прибора поочередно в крайнее нижнее и крайнее верхнее положения, </w:t>
      </w:r>
      <w:r w:rsidRPr="00F8244D">
        <w:rPr>
          <w:rFonts w:ascii="Times New Roman" w:hAnsi="Times New Roman" w:cs="Times New Roman"/>
          <w:b/>
          <w:sz w:val="28"/>
          <w:szCs w:val="28"/>
        </w:rPr>
        <w:t>убедитесь в правильности</w:t>
      </w:r>
      <w:r>
        <w:rPr>
          <w:rFonts w:ascii="Times New Roman" w:hAnsi="Times New Roman" w:cs="Times New Roman"/>
          <w:sz w:val="28"/>
          <w:szCs w:val="28"/>
        </w:rPr>
        <w:t xml:space="preserve"> выдачи 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приб</w:t>
      </w:r>
      <w:r w:rsidR="00AB1C91">
        <w:rPr>
          <w:rFonts w:ascii="Times New Roman" w:hAnsi="Times New Roman" w:cs="Times New Roman"/>
          <w:sz w:val="28"/>
          <w:szCs w:val="28"/>
        </w:rPr>
        <w:t xml:space="preserve">ором. Для считывания показаний прибора откройте вкладку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r w:rsidR="00AB1C91" w:rsidRPr="00F8244D">
        <w:rPr>
          <w:rFonts w:ascii="Times New Roman" w:hAnsi="Times New Roman" w:cs="Times New Roman"/>
          <w:b/>
          <w:sz w:val="28"/>
          <w:szCs w:val="28"/>
          <w:lang w:val="en-US"/>
        </w:rPr>
        <w:t>Value</w:t>
      </w:r>
      <w:r w:rsidR="00AB1C91" w:rsidRPr="00F82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C91" w:rsidRPr="00F8244D">
        <w:rPr>
          <w:rFonts w:ascii="Times New Roman" w:hAnsi="Times New Roman" w:cs="Times New Roman"/>
          <w:b/>
          <w:sz w:val="28"/>
          <w:szCs w:val="28"/>
          <w:lang w:val="en-US"/>
        </w:rPr>
        <w:t>Display</w:t>
      </w:r>
      <w:r w:rsidR="00F8244D">
        <w:rPr>
          <w:rFonts w:ascii="Times New Roman" w:hAnsi="Times New Roman" w:cs="Times New Roman"/>
          <w:sz w:val="28"/>
          <w:szCs w:val="28"/>
        </w:rPr>
        <w:t>»</w:t>
      </w:r>
      <w:r w:rsidR="00AB1C91" w:rsidRPr="00AB1C91">
        <w:rPr>
          <w:rFonts w:ascii="Times New Roman" w:hAnsi="Times New Roman" w:cs="Times New Roman"/>
          <w:sz w:val="28"/>
          <w:szCs w:val="28"/>
        </w:rPr>
        <w:t xml:space="preserve"> </w:t>
      </w:r>
      <w:r w:rsidR="00AB1C91">
        <w:rPr>
          <w:rFonts w:ascii="Times New Roman" w:hAnsi="Times New Roman" w:cs="Times New Roman"/>
          <w:sz w:val="28"/>
          <w:szCs w:val="28"/>
        </w:rPr>
        <w:t xml:space="preserve">и нажмите кнопку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r w:rsidR="00AB1C91" w:rsidRPr="00F8244D">
        <w:rPr>
          <w:rFonts w:ascii="Times New Roman" w:hAnsi="Times New Roman" w:cs="Times New Roman"/>
          <w:b/>
          <w:sz w:val="28"/>
          <w:szCs w:val="28"/>
        </w:rPr>
        <w:t>Обновить</w:t>
      </w:r>
      <w:r w:rsidR="00F8244D">
        <w:rPr>
          <w:rFonts w:ascii="Times New Roman" w:hAnsi="Times New Roman" w:cs="Times New Roman"/>
          <w:sz w:val="28"/>
          <w:szCs w:val="28"/>
        </w:rPr>
        <w:t>»</w:t>
      </w:r>
      <w:r w:rsidR="00AB1C91">
        <w:rPr>
          <w:rFonts w:ascii="Times New Roman" w:hAnsi="Times New Roman" w:cs="Times New Roman"/>
          <w:sz w:val="28"/>
          <w:szCs w:val="28"/>
        </w:rPr>
        <w:t>.</w:t>
      </w:r>
    </w:p>
    <w:p w14:paraId="31974856" w14:textId="69E3810E" w:rsidR="006F0E49" w:rsidRDefault="006F0E49" w:rsidP="00F8244D">
      <w:pPr>
        <w:pStyle w:val="a3"/>
        <w:numPr>
          <w:ilvl w:val="1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Закройте программу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LinkHart</w:t>
      </w:r>
      <w:proofErr w:type="spellEnd"/>
      <w:r w:rsidR="00F82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нажав кнопку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r w:rsidRPr="00F8244D">
        <w:rPr>
          <w:rFonts w:ascii="Times New Roman" w:hAnsi="Times New Roman" w:cs="Times New Roman"/>
          <w:b/>
          <w:sz w:val="28"/>
          <w:szCs w:val="28"/>
          <w:lang w:val="en-US"/>
        </w:rPr>
        <w:t>Port</w:t>
      </w:r>
      <w:r w:rsidRPr="00F82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44D">
        <w:rPr>
          <w:rFonts w:ascii="Times New Roman" w:hAnsi="Times New Roman" w:cs="Times New Roman"/>
          <w:b/>
          <w:sz w:val="28"/>
          <w:szCs w:val="28"/>
          <w:lang w:val="en-US"/>
        </w:rPr>
        <w:t>Close</w:t>
      </w:r>
      <w:r w:rsidR="00F8244D">
        <w:rPr>
          <w:rFonts w:ascii="Times New Roman" w:hAnsi="Times New Roman" w:cs="Times New Roman"/>
          <w:sz w:val="28"/>
          <w:szCs w:val="28"/>
        </w:rPr>
        <w:t>»</w:t>
      </w:r>
      <w:r w:rsidRPr="006F0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затем </w:t>
      </w:r>
      <w:r w:rsidR="00F8244D">
        <w:rPr>
          <w:rFonts w:ascii="Times New Roman" w:hAnsi="Times New Roman" w:cs="Times New Roman"/>
          <w:sz w:val="28"/>
          <w:szCs w:val="28"/>
        </w:rPr>
        <w:t>«</w:t>
      </w:r>
      <w:r w:rsidRPr="00F8244D">
        <w:rPr>
          <w:rFonts w:ascii="Times New Roman" w:hAnsi="Times New Roman" w:cs="Times New Roman"/>
          <w:b/>
          <w:sz w:val="28"/>
          <w:szCs w:val="28"/>
        </w:rPr>
        <w:t>Х</w:t>
      </w:r>
      <w:r w:rsidR="00F82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617C89" w14:textId="34F3576E" w:rsidR="00EE67F4" w:rsidRDefault="00EE67F4" w:rsidP="00F027B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66DF19F" w14:textId="240DFFAD" w:rsidR="00EE67F4" w:rsidRDefault="00516347" w:rsidP="00F027B7">
      <w:pPr>
        <w:pStyle w:val="a3"/>
        <w:ind w:left="0"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6F96D" wp14:editId="50C887DE">
            <wp:extent cx="7046797" cy="54387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251" cy="549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64BDD" w14:textId="3C17DD25" w:rsidR="00516347" w:rsidRPr="00F8244D" w:rsidRDefault="00516347" w:rsidP="00F027B7">
      <w:pPr>
        <w:tabs>
          <w:tab w:val="left" w:pos="3777"/>
        </w:tabs>
        <w:ind w:firstLine="567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F8244D">
        <w:rPr>
          <w:rFonts w:ascii="Times New Roman" w:hAnsi="Times New Roman" w:cs="Times New Roman"/>
          <w:i/>
          <w:noProof/>
          <w:sz w:val="28"/>
          <w:szCs w:val="28"/>
        </w:rPr>
        <w:t>Рис.3 Пояснения к вводу параметров</w:t>
      </w:r>
    </w:p>
    <w:p w14:paraId="544BD794" w14:textId="77777777" w:rsidR="00516347" w:rsidRPr="00516347" w:rsidRDefault="00516347" w:rsidP="00F027B7">
      <w:pPr>
        <w:ind w:firstLine="708"/>
      </w:pPr>
    </w:p>
    <w:sectPr w:rsidR="00516347" w:rsidRPr="00516347" w:rsidSect="00F8244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456F"/>
    <w:multiLevelType w:val="hybridMultilevel"/>
    <w:tmpl w:val="BC8860BE"/>
    <w:lvl w:ilvl="0" w:tplc="059EB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32502"/>
    <w:multiLevelType w:val="hybridMultilevel"/>
    <w:tmpl w:val="778E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49DE"/>
    <w:multiLevelType w:val="multilevel"/>
    <w:tmpl w:val="5B16A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 w15:restartNumberingAfterBreak="0">
    <w:nsid w:val="472A6A7A"/>
    <w:multiLevelType w:val="hybridMultilevel"/>
    <w:tmpl w:val="4E2C410E"/>
    <w:lvl w:ilvl="0" w:tplc="7A3E224E">
      <w:start w:val="1"/>
      <w:numFmt w:val="bullet"/>
      <w:lvlText w:val="-"/>
      <w:lvlJc w:val="left"/>
      <w:pPr>
        <w:ind w:left="15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5B"/>
    <w:rsid w:val="000B0D32"/>
    <w:rsid w:val="000F05B1"/>
    <w:rsid w:val="00127BF8"/>
    <w:rsid w:val="001308B3"/>
    <w:rsid w:val="0022513A"/>
    <w:rsid w:val="002B4D0E"/>
    <w:rsid w:val="002B522E"/>
    <w:rsid w:val="002F0C6C"/>
    <w:rsid w:val="002F70D7"/>
    <w:rsid w:val="00315949"/>
    <w:rsid w:val="00353DDC"/>
    <w:rsid w:val="00364BEE"/>
    <w:rsid w:val="0038507D"/>
    <w:rsid w:val="003D5AA7"/>
    <w:rsid w:val="003E6975"/>
    <w:rsid w:val="003F7DF2"/>
    <w:rsid w:val="00464C4A"/>
    <w:rsid w:val="004C04A4"/>
    <w:rsid w:val="00516347"/>
    <w:rsid w:val="00537DDB"/>
    <w:rsid w:val="00557531"/>
    <w:rsid w:val="005C0A03"/>
    <w:rsid w:val="006242B9"/>
    <w:rsid w:val="00632EE8"/>
    <w:rsid w:val="00664838"/>
    <w:rsid w:val="006F0E49"/>
    <w:rsid w:val="0074172D"/>
    <w:rsid w:val="007B7A36"/>
    <w:rsid w:val="007E18AB"/>
    <w:rsid w:val="008871D8"/>
    <w:rsid w:val="008A3767"/>
    <w:rsid w:val="008B1B23"/>
    <w:rsid w:val="008F40C1"/>
    <w:rsid w:val="009264A8"/>
    <w:rsid w:val="00970E92"/>
    <w:rsid w:val="00A87B90"/>
    <w:rsid w:val="00AB1C91"/>
    <w:rsid w:val="00AF39CF"/>
    <w:rsid w:val="00BB16C6"/>
    <w:rsid w:val="00BC658C"/>
    <w:rsid w:val="00C72BE8"/>
    <w:rsid w:val="00CD3313"/>
    <w:rsid w:val="00D14C3E"/>
    <w:rsid w:val="00D3670E"/>
    <w:rsid w:val="00D91849"/>
    <w:rsid w:val="00E775C4"/>
    <w:rsid w:val="00EC4AD5"/>
    <w:rsid w:val="00EE67F4"/>
    <w:rsid w:val="00EF0B70"/>
    <w:rsid w:val="00F00F6A"/>
    <w:rsid w:val="00F027B7"/>
    <w:rsid w:val="00F17B7A"/>
    <w:rsid w:val="00F21182"/>
    <w:rsid w:val="00F33816"/>
    <w:rsid w:val="00F365C7"/>
    <w:rsid w:val="00F43F12"/>
    <w:rsid w:val="00F8244D"/>
    <w:rsid w:val="00F9595B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7C47"/>
  <w15:docId w15:val="{F16768DF-B27A-4528-9A28-79277C57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13"/>
    <w:pPr>
      <w:ind w:left="720"/>
      <w:contextualSpacing/>
    </w:pPr>
  </w:style>
  <w:style w:type="paragraph" w:styleId="a4">
    <w:name w:val="Body Text Indent"/>
    <w:basedOn w:val="a"/>
    <w:link w:val="a5"/>
    <w:rsid w:val="00CD3313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D3313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 Вячеслав Вячеславович</dc:creator>
  <cp:lastModifiedBy>Lira-PC</cp:lastModifiedBy>
  <cp:revision>35</cp:revision>
  <cp:lastPrinted>2025-01-10T10:27:00Z</cp:lastPrinted>
  <dcterms:created xsi:type="dcterms:W3CDTF">2025-01-23T10:44:00Z</dcterms:created>
  <dcterms:modified xsi:type="dcterms:W3CDTF">2025-01-28T06:47:00Z</dcterms:modified>
</cp:coreProperties>
</file>